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1E" w:rsidRPr="00E3174A" w:rsidRDefault="009C3D1E" w:rsidP="009C3D1E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Уважаемые родители!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Для того, чтобы понять, что ваш ребенок покупает или распространяет наркотики, в первую очередь, необходимо: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– проверить его переписку в телефоне, компьютере;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- определить, какая информация поступает ему на телефон (фото, описание мест закладок, координаты);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- проверить сайты, которые посещает ребенок;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- своевременно выявлять, не появились ли у него дополнительные сим-карты, телефон;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- проверять перечисления по банковской карте, источник их поступления;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Вас должны насторожить: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– новые вещи, которые появились у ребенка и вам неизвестен источник их приобретения;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- если ребенок просит у вас свои документы (паспорт, иные) или завести банковскую карту;</w:t>
      </w:r>
    </w:p>
    <w:p w:rsidR="009C3D1E" w:rsidRPr="00E3174A" w:rsidRDefault="009C3D1E" w:rsidP="009C3D1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>- наличие подозрительных предметы (например, пакетики, изолента, используемые для упаковывания наркотиков).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Кроме того, обратите внимание, если ребенок: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- стал скрытен;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- много времени не бывает дома;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- агрессивно реагирует на ваши вопросы;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>- у него появились новые подозрительные друзья;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174A">
        <w:rPr>
          <w:rFonts w:ascii="Times New Roman" w:hAnsi="Times New Roman"/>
          <w:sz w:val="27"/>
          <w:szCs w:val="27"/>
        </w:rPr>
        <w:tab/>
        <w:t xml:space="preserve">- использует сленг: закладка, </w:t>
      </w:r>
      <w:proofErr w:type="spellStart"/>
      <w:r w:rsidRPr="00E3174A">
        <w:rPr>
          <w:rFonts w:ascii="Times New Roman" w:hAnsi="Times New Roman"/>
          <w:sz w:val="27"/>
          <w:szCs w:val="27"/>
        </w:rPr>
        <w:t>меф</w:t>
      </w:r>
      <w:proofErr w:type="spellEnd"/>
      <w:r w:rsidR="00810A4E">
        <w:rPr>
          <w:rFonts w:ascii="Times New Roman" w:hAnsi="Times New Roman"/>
          <w:sz w:val="27"/>
          <w:szCs w:val="27"/>
        </w:rPr>
        <w:t>,</w:t>
      </w:r>
      <w:r w:rsidRPr="00E3174A">
        <w:rPr>
          <w:rFonts w:ascii="Times New Roman" w:hAnsi="Times New Roman"/>
          <w:sz w:val="27"/>
          <w:szCs w:val="27"/>
        </w:rPr>
        <w:t xml:space="preserve"> скорость, порошок, спайс, соль, </w:t>
      </w:r>
      <w:proofErr w:type="spellStart"/>
      <w:r w:rsidRPr="00E3174A">
        <w:rPr>
          <w:rFonts w:ascii="Times New Roman" w:hAnsi="Times New Roman"/>
          <w:sz w:val="27"/>
          <w:szCs w:val="27"/>
        </w:rPr>
        <w:t>зип-лок</w:t>
      </w:r>
      <w:proofErr w:type="spellEnd"/>
      <w:r w:rsidRPr="00E3174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E3174A">
        <w:rPr>
          <w:rFonts w:ascii="Times New Roman" w:hAnsi="Times New Roman"/>
          <w:sz w:val="27"/>
          <w:szCs w:val="27"/>
        </w:rPr>
        <w:t>прикоп</w:t>
      </w:r>
      <w:proofErr w:type="spellEnd"/>
      <w:r w:rsidRPr="00E3174A">
        <w:rPr>
          <w:rFonts w:ascii="Times New Roman" w:hAnsi="Times New Roman"/>
          <w:sz w:val="27"/>
          <w:szCs w:val="27"/>
        </w:rPr>
        <w:t>.</w:t>
      </w:r>
    </w:p>
    <w:p w:rsidR="009C3D1E" w:rsidRPr="00E3174A" w:rsidRDefault="009C3D1E" w:rsidP="009C3D1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C3D1E" w:rsidRPr="00E3174A" w:rsidRDefault="009C3D1E" w:rsidP="009C3D1E">
      <w:pPr>
        <w:pStyle w:val="ConsPlusNormal"/>
        <w:ind w:firstLine="720"/>
        <w:jc w:val="both"/>
        <w:rPr>
          <w:b/>
          <w:sz w:val="27"/>
          <w:szCs w:val="27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E3174A">
        <w:rPr>
          <w:rFonts w:ascii="Times New Roman" w:hAnsi="Times New Roman"/>
          <w:b/>
          <w:sz w:val="27"/>
          <w:szCs w:val="27"/>
        </w:rPr>
        <w:t>Что необходимо знать об ответственности за совершение административных правонарушений, связанных с незаконным оборотом наркотиков?</w:t>
      </w:r>
    </w:p>
    <w:p w:rsidR="009C3D1E" w:rsidRDefault="009C3D1E" w:rsidP="009C3D1E">
      <w:pPr>
        <w:pStyle w:val="Default"/>
        <w:ind w:firstLine="709"/>
        <w:jc w:val="both"/>
        <w:rPr>
          <w:sz w:val="27"/>
          <w:szCs w:val="27"/>
        </w:rPr>
      </w:pPr>
    </w:p>
    <w:p w:rsidR="009C3D1E" w:rsidRPr="00E3174A" w:rsidRDefault="009C3D1E" w:rsidP="009C3D1E">
      <w:pPr>
        <w:pStyle w:val="Default"/>
        <w:ind w:firstLine="709"/>
        <w:jc w:val="both"/>
        <w:rPr>
          <w:sz w:val="27"/>
          <w:szCs w:val="27"/>
        </w:rPr>
      </w:pPr>
    </w:p>
    <w:p w:rsidR="009C3D1E" w:rsidRPr="00E3174A" w:rsidRDefault="009C3D1E" w:rsidP="009C3D1E">
      <w:pPr>
        <w:pStyle w:val="Default"/>
        <w:ind w:firstLine="709"/>
        <w:jc w:val="both"/>
        <w:rPr>
          <w:sz w:val="27"/>
          <w:szCs w:val="27"/>
        </w:rPr>
      </w:pPr>
      <w:r w:rsidRPr="00E3174A">
        <w:rPr>
          <w:sz w:val="27"/>
          <w:szCs w:val="27"/>
        </w:rPr>
        <w:t xml:space="preserve">Административная ответственность наступает с </w:t>
      </w:r>
      <w:r w:rsidRPr="00E3174A">
        <w:rPr>
          <w:b/>
          <w:sz w:val="27"/>
          <w:szCs w:val="27"/>
          <w:u w:val="single"/>
        </w:rPr>
        <w:t>шестнадцатилетнего возраста</w:t>
      </w:r>
      <w:r w:rsidRPr="00E3174A">
        <w:rPr>
          <w:b/>
          <w:sz w:val="27"/>
          <w:szCs w:val="27"/>
        </w:rPr>
        <w:t xml:space="preserve"> </w:t>
      </w:r>
      <w:r w:rsidRPr="00E3174A">
        <w:rPr>
          <w:sz w:val="27"/>
          <w:szCs w:val="27"/>
        </w:rPr>
        <w:t>и предусмотрена Кодексом Российской Федерации об административных правонарушениях.</w:t>
      </w:r>
    </w:p>
    <w:p w:rsidR="009C3D1E" w:rsidRPr="00E3174A" w:rsidRDefault="009C3D1E" w:rsidP="009C3D1E">
      <w:pPr>
        <w:pStyle w:val="Default"/>
        <w:ind w:firstLine="709"/>
        <w:jc w:val="both"/>
        <w:rPr>
          <w:sz w:val="27"/>
          <w:szCs w:val="27"/>
        </w:rPr>
      </w:pPr>
    </w:p>
    <w:p w:rsidR="009C3D1E" w:rsidRPr="00E3174A" w:rsidRDefault="009C3D1E" w:rsidP="009C3D1E">
      <w:pPr>
        <w:pStyle w:val="Default"/>
        <w:ind w:firstLine="709"/>
        <w:jc w:val="both"/>
        <w:rPr>
          <w:b/>
          <w:sz w:val="27"/>
          <w:szCs w:val="27"/>
          <w:u w:val="single"/>
        </w:rPr>
      </w:pPr>
      <w:r w:rsidRPr="00E3174A">
        <w:rPr>
          <w:sz w:val="27"/>
          <w:szCs w:val="27"/>
        </w:rPr>
        <w:t xml:space="preserve">За потребление наркотических средств или психотропных веществ без назначения врача, в том числе в общественных местах (статья 6.9 КоАП РФ, часть 2 статьи 20.20 КоАП РФ) предусмотрено наказание в виде </w:t>
      </w:r>
      <w:r w:rsidRPr="00E3174A">
        <w:rPr>
          <w:b/>
          <w:sz w:val="27"/>
          <w:szCs w:val="27"/>
          <w:u w:val="single"/>
        </w:rPr>
        <w:t>административного штрафа до 5 000 рублей или административного ареста до 15 суток.</w:t>
      </w:r>
    </w:p>
    <w:p w:rsidR="009C3D1E" w:rsidRPr="00E3174A" w:rsidRDefault="009C3D1E" w:rsidP="009C3D1E">
      <w:pPr>
        <w:pStyle w:val="ConsPlusNormal"/>
        <w:ind w:firstLine="720"/>
        <w:jc w:val="both"/>
        <w:rPr>
          <w:b/>
          <w:sz w:val="27"/>
          <w:szCs w:val="27"/>
        </w:rPr>
      </w:pPr>
    </w:p>
    <w:p w:rsidR="009C3D1E" w:rsidRPr="00E3174A" w:rsidRDefault="009C3D1E" w:rsidP="009C3D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  <w:u w:val="single"/>
        </w:rPr>
      </w:pPr>
      <w:r w:rsidRPr="00E3174A">
        <w:rPr>
          <w:iCs/>
          <w:color w:val="000000"/>
          <w:sz w:val="27"/>
          <w:szCs w:val="27"/>
        </w:rPr>
        <w:t xml:space="preserve">За пропаганду </w:t>
      </w:r>
      <w:r w:rsidRPr="00E3174A">
        <w:rPr>
          <w:color w:val="000000"/>
          <w:sz w:val="27"/>
          <w:szCs w:val="27"/>
        </w:rPr>
        <w:t>либо незаконную рекламу наркотических средств с использованием информационно-телекоммуникационной сети «Интернет» (</w:t>
      </w:r>
      <w:r w:rsidRPr="00E3174A">
        <w:rPr>
          <w:sz w:val="27"/>
          <w:szCs w:val="27"/>
        </w:rPr>
        <w:t xml:space="preserve">статья ст. 6.13 КоАП РФ) предусмотрено </w:t>
      </w:r>
      <w:r w:rsidRPr="00E3174A">
        <w:rPr>
          <w:color w:val="000000"/>
          <w:sz w:val="27"/>
          <w:szCs w:val="27"/>
        </w:rPr>
        <w:t xml:space="preserve"> наказание в виде</w:t>
      </w:r>
      <w:r w:rsidRPr="00E3174A">
        <w:rPr>
          <w:b/>
          <w:color w:val="000000"/>
          <w:sz w:val="27"/>
          <w:szCs w:val="27"/>
          <w:u w:val="single"/>
        </w:rPr>
        <w:t xml:space="preserve"> административного </w:t>
      </w:r>
      <w:r w:rsidRPr="00E3174A">
        <w:rPr>
          <w:b/>
          <w:color w:val="000000"/>
          <w:sz w:val="27"/>
          <w:szCs w:val="27"/>
          <w:u w:val="single"/>
        </w:rPr>
        <w:lastRenderedPageBreak/>
        <w:t>штрафа до тридцати тысяч рублей с </w:t>
      </w:r>
      <w:r w:rsidRPr="00E3174A">
        <w:rPr>
          <w:b/>
          <w:iCs/>
          <w:color w:val="000000"/>
          <w:sz w:val="27"/>
          <w:szCs w:val="27"/>
          <w:u w:val="single"/>
        </w:rPr>
        <w:t>конфискацией</w:t>
      </w:r>
      <w:r w:rsidRPr="00E3174A">
        <w:rPr>
          <w:b/>
          <w:color w:val="000000"/>
          <w:sz w:val="27"/>
          <w:szCs w:val="27"/>
          <w:u w:val="single"/>
        </w:rPr>
        <w:t xml:space="preserve"> рекламной продукции и оборудования. </w:t>
      </w:r>
    </w:p>
    <w:p w:rsidR="009C3D1E" w:rsidRPr="003B1838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3B1838">
        <w:rPr>
          <w:rFonts w:ascii="Times New Roman" w:hAnsi="Times New Roman"/>
          <w:b/>
          <w:sz w:val="27"/>
          <w:szCs w:val="27"/>
        </w:rPr>
        <w:t>Что необходимо знать об ответственности</w:t>
      </w:r>
    </w:p>
    <w:p w:rsidR="009C3D1E" w:rsidRPr="003B1838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3B1838">
        <w:rPr>
          <w:rFonts w:ascii="Times New Roman" w:hAnsi="Times New Roman"/>
          <w:b/>
          <w:sz w:val="27"/>
          <w:szCs w:val="27"/>
        </w:rPr>
        <w:t xml:space="preserve">за совершение преступлений, связанных с незаконным оборотом наркотиков? </w:t>
      </w:r>
    </w:p>
    <w:p w:rsidR="009C3D1E" w:rsidRPr="003B1838" w:rsidRDefault="009C3D1E" w:rsidP="009C3D1E">
      <w:pPr>
        <w:pStyle w:val="ConsPlusNormal"/>
        <w:ind w:firstLine="720"/>
        <w:jc w:val="both"/>
        <w:rPr>
          <w:b/>
          <w:sz w:val="27"/>
          <w:szCs w:val="27"/>
        </w:rPr>
      </w:pPr>
    </w:p>
    <w:p w:rsidR="009C3D1E" w:rsidRPr="003B1838" w:rsidRDefault="009C3D1E" w:rsidP="009C3D1E">
      <w:pPr>
        <w:pStyle w:val="ConsPlusNormal"/>
        <w:ind w:firstLine="720"/>
        <w:jc w:val="both"/>
        <w:rPr>
          <w:b/>
          <w:sz w:val="27"/>
          <w:szCs w:val="27"/>
        </w:rPr>
      </w:pPr>
      <w:r w:rsidRPr="003B1838">
        <w:rPr>
          <w:b/>
          <w:sz w:val="27"/>
          <w:szCs w:val="27"/>
        </w:rPr>
        <w:t xml:space="preserve">Уголовной ответственности подлежит лицо, достигшее ко времени совершения преступления </w:t>
      </w:r>
      <w:r w:rsidRPr="003B1838">
        <w:rPr>
          <w:b/>
          <w:sz w:val="27"/>
          <w:szCs w:val="27"/>
          <w:u w:val="single"/>
        </w:rPr>
        <w:t>шестнадцатилетнего возраста</w:t>
      </w:r>
      <w:r w:rsidRPr="003B1838">
        <w:rPr>
          <w:b/>
          <w:sz w:val="27"/>
          <w:szCs w:val="27"/>
        </w:rPr>
        <w:t xml:space="preserve">. За хищение и вымогательство наркотических средств и психотропных веществ уголовная ответственность наступает с </w:t>
      </w:r>
      <w:r w:rsidRPr="003B1838">
        <w:rPr>
          <w:b/>
          <w:sz w:val="27"/>
          <w:szCs w:val="27"/>
          <w:u w:val="single"/>
        </w:rPr>
        <w:t>четырнадцати лет</w:t>
      </w:r>
      <w:r w:rsidRPr="003B1838">
        <w:rPr>
          <w:b/>
          <w:sz w:val="27"/>
          <w:szCs w:val="27"/>
        </w:rPr>
        <w:t xml:space="preserve">. 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ПРЕДУСМОТРЕНО НАКАЗАНИЕ </w:t>
      </w:r>
      <w:r w:rsidRPr="003B1838">
        <w:rPr>
          <w:rFonts w:ascii="Times New Roman" w:hAnsi="Times New Roman"/>
          <w:b/>
          <w:bCs/>
          <w:sz w:val="27"/>
          <w:szCs w:val="27"/>
          <w:u w:val="single"/>
        </w:rPr>
        <w:t>ДО ПОЖИЗНЕННОГО ЛИШЕНИЯ СВОБОДЫ</w:t>
      </w:r>
      <w:r w:rsidRPr="003B1838">
        <w:rPr>
          <w:rFonts w:ascii="Times New Roman" w:hAnsi="Times New Roman"/>
          <w:sz w:val="27"/>
          <w:szCs w:val="27"/>
        </w:rPr>
        <w:t>: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- за незаконные производство, сбыт или пересылку наркотических средств, психотропных веществ или их аналогов </w:t>
      </w:r>
      <w:r w:rsidRPr="003B1838">
        <w:rPr>
          <w:rFonts w:ascii="Times New Roman" w:hAnsi="Times New Roman"/>
          <w:b/>
          <w:sz w:val="27"/>
          <w:szCs w:val="27"/>
        </w:rPr>
        <w:t xml:space="preserve">(статья </w:t>
      </w:r>
      <w:r w:rsidRPr="003B1838">
        <w:rPr>
          <w:rFonts w:ascii="Times New Roman" w:hAnsi="Times New Roman"/>
          <w:b/>
          <w:bCs/>
          <w:sz w:val="27"/>
          <w:szCs w:val="27"/>
        </w:rPr>
        <w:t>228.1</w:t>
      </w:r>
      <w:r w:rsidRPr="003B1838">
        <w:rPr>
          <w:rFonts w:ascii="Times New Roman" w:hAnsi="Times New Roman"/>
          <w:b/>
          <w:sz w:val="27"/>
          <w:szCs w:val="27"/>
        </w:rPr>
        <w:t xml:space="preserve"> УК РФ)</w:t>
      </w:r>
      <w:r w:rsidRPr="003B1838">
        <w:rPr>
          <w:rFonts w:ascii="Times New Roman" w:hAnsi="Times New Roman"/>
          <w:sz w:val="27"/>
          <w:szCs w:val="27"/>
        </w:rPr>
        <w:t>;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- за контрабанду наркотических средств, психотропных веществ или их аналогов </w:t>
      </w:r>
      <w:r w:rsidRPr="003B1838">
        <w:rPr>
          <w:rFonts w:ascii="Times New Roman" w:hAnsi="Times New Roman"/>
          <w:b/>
          <w:sz w:val="27"/>
          <w:szCs w:val="27"/>
        </w:rPr>
        <w:t>(ст. 229.1 УК РФ)</w:t>
      </w:r>
      <w:r w:rsidRPr="003B1838">
        <w:rPr>
          <w:rFonts w:ascii="Times New Roman" w:hAnsi="Times New Roman"/>
          <w:sz w:val="27"/>
          <w:szCs w:val="27"/>
        </w:rPr>
        <w:t>.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ПРЕДУСМОТРЕНО НАКАЗАНИЕ </w:t>
      </w:r>
      <w:r w:rsidRPr="003B1838">
        <w:rPr>
          <w:rFonts w:ascii="Times New Roman" w:hAnsi="Times New Roman"/>
          <w:b/>
          <w:bCs/>
          <w:sz w:val="27"/>
          <w:szCs w:val="27"/>
          <w:u w:val="single"/>
        </w:rPr>
        <w:t>ДО 15 ЛЕТ ЛИШЕНИЯ СВОБОДЫ</w:t>
      </w:r>
      <w:r w:rsidRPr="003B1838">
        <w:rPr>
          <w:rFonts w:ascii="Times New Roman" w:hAnsi="Times New Roman"/>
          <w:sz w:val="27"/>
          <w:szCs w:val="27"/>
        </w:rPr>
        <w:t>: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- за незаконные приобретение, хранение, перевозку, изготовление, переработку без цели сбыта наркотических средств, психотропных веществ или их аналогов (статья </w:t>
      </w:r>
      <w:r w:rsidRPr="003B1838">
        <w:rPr>
          <w:rFonts w:ascii="Times New Roman" w:hAnsi="Times New Roman"/>
          <w:b/>
          <w:bCs/>
          <w:sz w:val="27"/>
          <w:szCs w:val="27"/>
        </w:rPr>
        <w:t>228</w:t>
      </w:r>
      <w:r w:rsidRPr="003B1838">
        <w:rPr>
          <w:rFonts w:ascii="Times New Roman" w:hAnsi="Times New Roman"/>
          <w:sz w:val="27"/>
          <w:szCs w:val="27"/>
        </w:rPr>
        <w:t xml:space="preserve"> </w:t>
      </w:r>
      <w:r w:rsidRPr="003B1838">
        <w:rPr>
          <w:rFonts w:ascii="Times New Roman" w:hAnsi="Times New Roman"/>
          <w:b/>
          <w:sz w:val="27"/>
          <w:szCs w:val="27"/>
        </w:rPr>
        <w:t>УК РФ</w:t>
      </w:r>
      <w:r w:rsidRPr="003B1838">
        <w:rPr>
          <w:rFonts w:ascii="Times New Roman" w:hAnsi="Times New Roman"/>
          <w:sz w:val="27"/>
          <w:szCs w:val="27"/>
        </w:rPr>
        <w:t>);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- за склонение к потреблению наркотических средств, психотропных веществ или их аналогов лица (статья </w:t>
      </w:r>
      <w:r w:rsidRPr="003B1838">
        <w:rPr>
          <w:rFonts w:ascii="Times New Roman" w:hAnsi="Times New Roman"/>
          <w:b/>
          <w:sz w:val="27"/>
          <w:szCs w:val="27"/>
        </w:rPr>
        <w:t>230</w:t>
      </w:r>
      <w:r w:rsidRPr="003B1838">
        <w:rPr>
          <w:rFonts w:ascii="Times New Roman" w:hAnsi="Times New Roman"/>
          <w:sz w:val="27"/>
          <w:szCs w:val="27"/>
        </w:rPr>
        <w:t xml:space="preserve"> </w:t>
      </w:r>
      <w:r w:rsidRPr="003B1838">
        <w:rPr>
          <w:rFonts w:ascii="Times New Roman" w:hAnsi="Times New Roman"/>
          <w:b/>
          <w:sz w:val="27"/>
          <w:szCs w:val="27"/>
        </w:rPr>
        <w:t>УК РФ</w:t>
      </w:r>
      <w:r w:rsidRPr="003B1838">
        <w:rPr>
          <w:rFonts w:ascii="Times New Roman" w:hAnsi="Times New Roman"/>
          <w:sz w:val="27"/>
          <w:szCs w:val="27"/>
        </w:rPr>
        <w:t>).</w:t>
      </w: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9C3D1E" w:rsidRPr="003B1838" w:rsidRDefault="009C3D1E" w:rsidP="009C3D1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sz w:val="27"/>
          <w:szCs w:val="27"/>
        </w:rPr>
        <w:t xml:space="preserve">ПРЕДУСМОТРЕНО НАКАЗАНИЕ </w:t>
      </w:r>
      <w:r w:rsidRPr="003B1838">
        <w:rPr>
          <w:rFonts w:ascii="Times New Roman" w:hAnsi="Times New Roman"/>
          <w:b/>
          <w:bCs/>
          <w:sz w:val="27"/>
          <w:szCs w:val="27"/>
          <w:u w:val="single"/>
        </w:rPr>
        <w:t>ДО 8 ЛЕТ ЛИШЕНИЯ СВОБОДЫ:</w:t>
      </w:r>
    </w:p>
    <w:p w:rsidR="009C3D1E" w:rsidRPr="003B1838" w:rsidRDefault="009C3D1E" w:rsidP="009C3D1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  <w:r w:rsidRPr="003B1838">
        <w:rPr>
          <w:rFonts w:ascii="Times New Roman" w:hAnsi="Times New Roman"/>
          <w:bCs/>
          <w:sz w:val="27"/>
          <w:szCs w:val="27"/>
        </w:rPr>
        <w:t xml:space="preserve">-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B1838">
        <w:rPr>
          <w:rFonts w:ascii="Times New Roman" w:hAnsi="Times New Roman"/>
          <w:bCs/>
          <w:sz w:val="27"/>
          <w:szCs w:val="27"/>
        </w:rPr>
        <w:t>прекурсоры</w:t>
      </w:r>
      <w:proofErr w:type="spellEnd"/>
      <w:r w:rsidRPr="003B1838">
        <w:rPr>
          <w:rFonts w:ascii="Times New Roman" w:hAnsi="Times New Roman"/>
          <w:bCs/>
          <w:sz w:val="27"/>
          <w:szCs w:val="27"/>
        </w:rPr>
        <w:t xml:space="preserve"> </w:t>
      </w:r>
      <w:r w:rsidRPr="003B1838">
        <w:rPr>
          <w:rFonts w:ascii="Times New Roman" w:hAnsi="Times New Roman"/>
          <w:sz w:val="27"/>
          <w:szCs w:val="27"/>
        </w:rPr>
        <w:t xml:space="preserve">(статья </w:t>
      </w:r>
      <w:r w:rsidRPr="003B1838">
        <w:rPr>
          <w:rFonts w:ascii="Times New Roman" w:hAnsi="Times New Roman"/>
          <w:b/>
          <w:sz w:val="27"/>
          <w:szCs w:val="27"/>
        </w:rPr>
        <w:t>231</w:t>
      </w:r>
      <w:r w:rsidRPr="003B1838">
        <w:rPr>
          <w:rFonts w:ascii="Times New Roman" w:hAnsi="Times New Roman"/>
          <w:sz w:val="27"/>
          <w:szCs w:val="27"/>
        </w:rPr>
        <w:t xml:space="preserve"> </w:t>
      </w:r>
      <w:r w:rsidRPr="003B1838">
        <w:rPr>
          <w:rFonts w:ascii="Times New Roman" w:hAnsi="Times New Roman"/>
          <w:b/>
          <w:sz w:val="27"/>
          <w:szCs w:val="27"/>
        </w:rPr>
        <w:t>УК РФ</w:t>
      </w:r>
      <w:r w:rsidRPr="003B1838">
        <w:rPr>
          <w:rFonts w:ascii="Times New Roman" w:hAnsi="Times New Roman"/>
          <w:sz w:val="27"/>
          <w:szCs w:val="27"/>
        </w:rPr>
        <w:t xml:space="preserve">); </w:t>
      </w:r>
    </w:p>
    <w:p w:rsidR="009C3D1E" w:rsidRPr="003B1838" w:rsidRDefault="009C3D1E" w:rsidP="009C3D1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9C3D1E" w:rsidRPr="003B1838" w:rsidRDefault="009C3D1E" w:rsidP="009C3D1E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B1838">
        <w:rPr>
          <w:color w:val="auto"/>
          <w:sz w:val="27"/>
          <w:szCs w:val="27"/>
        </w:rPr>
        <w:t xml:space="preserve">Обо всех фактах противоправной деятельности, связанной с незаконным оборотом наркотиков, </w:t>
      </w:r>
      <w:r w:rsidRPr="003B1838">
        <w:rPr>
          <w:b/>
          <w:bCs/>
          <w:color w:val="auto"/>
          <w:sz w:val="27"/>
          <w:szCs w:val="27"/>
        </w:rPr>
        <w:t xml:space="preserve">Вы можете сообщить по номеру телефона </w:t>
      </w:r>
      <w:r w:rsidRPr="003B1838">
        <w:rPr>
          <w:b/>
          <w:color w:val="auto"/>
          <w:sz w:val="27"/>
          <w:szCs w:val="27"/>
          <w:u w:val="single"/>
        </w:rPr>
        <w:t>102</w:t>
      </w:r>
      <w:r w:rsidRPr="003B1838">
        <w:rPr>
          <w:b/>
          <w:color w:val="auto"/>
          <w:sz w:val="27"/>
          <w:szCs w:val="27"/>
        </w:rPr>
        <w:t xml:space="preserve"> </w:t>
      </w:r>
      <w:r w:rsidRPr="003B1838">
        <w:rPr>
          <w:b/>
          <w:bCs/>
          <w:color w:val="auto"/>
          <w:sz w:val="27"/>
          <w:szCs w:val="27"/>
        </w:rPr>
        <w:t>или на телефон доверия ГУ МВД России по Алтайскому краю: 8 (3852) 630-315</w:t>
      </w:r>
      <w:r w:rsidRPr="003B1838">
        <w:rPr>
          <w:color w:val="auto"/>
          <w:sz w:val="27"/>
          <w:szCs w:val="27"/>
        </w:rPr>
        <w:t xml:space="preserve"> (звонки принимаются круглосуточно). </w:t>
      </w:r>
    </w:p>
    <w:p w:rsidR="009C3D1E" w:rsidRPr="00E3174A" w:rsidRDefault="009C3D1E" w:rsidP="009C3D1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1EC881BD" wp14:editId="0D25EF47">
            <wp:simplePos x="0" y="0"/>
            <wp:positionH relativeFrom="page">
              <wp:posOffset>3035300</wp:posOffset>
            </wp:positionH>
            <wp:positionV relativeFrom="paragraph">
              <wp:posOffset>5080</wp:posOffset>
            </wp:positionV>
            <wp:extent cx="1724823" cy="1790700"/>
            <wp:effectExtent l="0" t="0" r="8890" b="0"/>
            <wp:wrapNone/>
            <wp:docPr id="1" name="Рисунок 1" descr="2022-10-18-11-1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-10-18-11-16-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" t="22737" r="75803" b="4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00" cy="17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Pr="00E3174A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3D1E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3D1E" w:rsidRPr="004325A6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325A6">
        <w:rPr>
          <w:rFonts w:ascii="Times New Roman" w:hAnsi="Times New Roman"/>
          <w:sz w:val="24"/>
          <w:szCs w:val="24"/>
        </w:rPr>
        <w:t>УНК ГУ МВД России по Алтайскому краю</w:t>
      </w:r>
    </w:p>
    <w:p w:rsidR="009C3D1E" w:rsidRPr="00D361E1" w:rsidRDefault="009C3D1E" w:rsidP="009C3D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325A6">
        <w:rPr>
          <w:rFonts w:ascii="Times New Roman" w:hAnsi="Times New Roman"/>
          <w:sz w:val="24"/>
          <w:szCs w:val="24"/>
        </w:rPr>
        <w:t>Антинаркот</w:t>
      </w:r>
      <w:r>
        <w:rPr>
          <w:rFonts w:ascii="Times New Roman" w:hAnsi="Times New Roman"/>
          <w:sz w:val="24"/>
          <w:szCs w:val="24"/>
        </w:rPr>
        <w:t>ическая комиссия Алтайского края</w:t>
      </w:r>
    </w:p>
    <w:p w:rsidR="009D3A31" w:rsidRDefault="009D3A31"/>
    <w:sectPr w:rsidR="009D3A31" w:rsidSect="003B1838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FA"/>
    <w:rsid w:val="00810A4E"/>
    <w:rsid w:val="009C3D1E"/>
    <w:rsid w:val="009D3A31"/>
    <w:rsid w:val="00AF765E"/>
    <w:rsid w:val="00C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D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C3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C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D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C3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C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2022-11-25T02:40:00Z</dcterms:created>
  <dcterms:modified xsi:type="dcterms:W3CDTF">2024-05-16T02:40:00Z</dcterms:modified>
</cp:coreProperties>
</file>